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7" w:rsidRPr="00441C67" w:rsidRDefault="00441C67" w:rsidP="00441C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zh-CN"/>
        </w:rPr>
        <w:t>ЗАЯВКА-ДОГОВОР НА УЧАСТИЕ</w:t>
      </w:r>
    </w:p>
    <w:p w:rsidR="00631E20" w:rsidRDefault="006A7259" w:rsidP="00441C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в</w:t>
      </w:r>
      <w:r w:rsidR="00631E2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гастрономическом разделе </w:t>
      </w:r>
    </w:p>
    <w:p w:rsidR="006A7259" w:rsidRDefault="00441C67" w:rsidP="00441C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I</w:t>
      </w:r>
      <w:r w:rsidRPr="00441C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Фестивале </w:t>
      </w:r>
      <w:r w:rsidR="00EF4C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– </w:t>
      </w:r>
      <w:proofErr w:type="gramStart"/>
      <w:r w:rsidR="00EF4C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ярмарке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урож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«Бабье лето», 25-27 сентября 2015г.</w:t>
      </w:r>
      <w:r w:rsidR="006A7259" w:rsidRPr="006A72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DF76CF" w:rsidRPr="00441C67" w:rsidRDefault="00DF76CF" w:rsidP="00441C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*для </w:t>
      </w:r>
      <w:r w:rsidR="006A72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предприятий общественного питания, </w:t>
      </w:r>
      <w:r w:rsidR="00C651F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поставщиков кухонной утвари, </w:t>
      </w:r>
      <w:r w:rsidR="006A7259">
        <w:rPr>
          <w:rFonts w:ascii="Times New Roman" w:eastAsia="Times New Roman" w:hAnsi="Times New Roman" w:cs="Times New Roman"/>
          <w:sz w:val="24"/>
          <w:szCs w:val="20"/>
          <w:lang w:eastAsia="zh-CN"/>
        </w:rPr>
        <w:t>мебели</w:t>
      </w:r>
      <w:r w:rsidR="00C651FB">
        <w:rPr>
          <w:rFonts w:ascii="Times New Roman" w:eastAsia="Times New Roman" w:hAnsi="Times New Roman" w:cs="Times New Roman"/>
          <w:sz w:val="24"/>
          <w:szCs w:val="20"/>
          <w:lang w:eastAsia="zh-CN"/>
        </w:rPr>
        <w:t>, оборудования и сервисных технологий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Полное наименование организации 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Юридический адрес ________________________________________________________________________________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ИНН/КПП________________________</w:t>
      </w:r>
      <w:proofErr w:type="gram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р</w:t>
      </w:r>
      <w:proofErr w:type="gram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/счет______________________к/счет________________________________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Банк ________________ _____________________________________________________БИК____________________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Телефон   _______________________Факс _____________________</w:t>
      </w:r>
      <w:proofErr w:type="gram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Е</w:t>
      </w:r>
      <w:proofErr w:type="gram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-</w:t>
      </w:r>
      <w:proofErr w:type="spell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mail</w:t>
      </w:r>
      <w:proofErr w:type="spell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 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Руководитель предприятия (ФИО, должность) 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proofErr w:type="gram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Ответственный</w:t>
      </w:r>
      <w:proofErr w:type="gram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 за участие в выставке (ФИО, тел.)___________________________________________________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Надпись на фризе (до 15 знаков)______________________________________________________________________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Сфера деятельности  предприятия____________________________________________________________________</w:t>
      </w: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851"/>
        <w:gridCol w:w="709"/>
        <w:gridCol w:w="992"/>
        <w:gridCol w:w="4111"/>
      </w:tblGrid>
      <w:tr w:rsidR="00441C67" w:rsidRPr="00441C67" w:rsidTr="00635DB4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Ед.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Цена 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(руб.)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 НДС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Кол-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A7E25" w:rsidRPr="00EF4C26" w:rsidRDefault="004A7E25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Оборудованная площадь включает: 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 площади в павильоне, оборудование (розетка 220В до 2 кВт - 1 шт.), </w:t>
            </w:r>
            <w:r w:rsidR="00635DB4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водоснабжение,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фриз-доску - 1 шт., ковровое покрытие, уборку 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площади, охрану в нерабочее время ярмарки, общее электроосвещение павильона, </w:t>
            </w:r>
            <w:proofErr w:type="spell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бейджи</w:t>
            </w:r>
            <w:proofErr w:type="spellEnd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участника, проезд на территорию автотранспорта в период официального заезда и выезда, общ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ую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рекламу в СМИ.</w:t>
            </w:r>
          </w:p>
          <w:p w:rsidR="00377183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C651FB" w:rsidRDefault="00C651FB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Участие в разделе «Губа 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>дура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» включает: </w:t>
            </w:r>
          </w:p>
          <w:p w:rsidR="002A3999" w:rsidRPr="00441C67" w:rsidRDefault="002A3999" w:rsidP="002A399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zh-CN"/>
              </w:rPr>
              <w:t xml:space="preserve">Аренду площади, участие в конкурсной программе, электроснабжение (розетка 220В до 2 кВт – 1шт.), </w:t>
            </w:r>
            <w:r w:rsidR="00635DB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zh-CN"/>
              </w:rPr>
              <w:t xml:space="preserve">водоснабжение,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фриз-доску - 1 шт., уборку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площади, охрану в нерабочее время ярмарки, общее электроосвещение павильона, </w:t>
            </w:r>
            <w:proofErr w:type="spell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бейджи</w:t>
            </w:r>
            <w:proofErr w:type="spellEnd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участника, проезд на территорию автотранспорта в период официального заезда и выезда, общ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ую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рекламу в СМИ.</w:t>
            </w:r>
          </w:p>
          <w:p w:rsidR="00C651FB" w:rsidRDefault="00C651FB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zh-CN"/>
              </w:rPr>
            </w:pPr>
          </w:p>
          <w:p w:rsidR="00C651FB" w:rsidRPr="00C651FB" w:rsidRDefault="00C651FB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zh-CN"/>
              </w:rPr>
            </w:pP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Открытая площадь на улице включает:  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аренду площади,  уборку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площади, охрану товаров и выставочных образцов участника в нерабочее время ярмарки, общее электроосвещение, </w:t>
            </w:r>
            <w:proofErr w:type="spell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бейджи</w:t>
            </w:r>
            <w:proofErr w:type="spellEnd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участника, проезд на территорию автотранспорта в период оф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ициального заезда и выезда, общую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рекламу в СМИ.</w:t>
            </w:r>
          </w:p>
          <w:p w:rsidR="00377183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441C67" w:rsidRPr="00441C67" w:rsidRDefault="00441C67" w:rsidP="00635DB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0CC4" w:rsidRPr="00441C67" w:rsidTr="00635DB4">
        <w:tc>
          <w:tcPr>
            <w:tcW w:w="3402" w:type="dxa"/>
            <w:shd w:val="clear" w:color="auto" w:fill="C2D69B" w:themeFill="accent3" w:themeFillTint="99"/>
          </w:tcPr>
          <w:p w:rsidR="00441C67" w:rsidRPr="00441C67" w:rsidRDefault="006A7259" w:rsidP="006A72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Оборудованная п</w:t>
            </w:r>
            <w:r w:rsidR="00441C67"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шатре «Скатерть-самобранка»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-корт)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441C67" w:rsidRPr="00441C67" w:rsidRDefault="00441C67" w:rsidP="006A725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1м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41C67" w:rsidRPr="00441C67" w:rsidRDefault="006A7259" w:rsidP="006A7259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</w:t>
            </w:r>
            <w:r w:rsid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A7259" w:rsidRPr="00441C67" w:rsidTr="00635DB4">
        <w:trPr>
          <w:trHeight w:val="246"/>
        </w:trPr>
        <w:tc>
          <w:tcPr>
            <w:tcW w:w="3402" w:type="dxa"/>
            <w:shd w:val="clear" w:color="auto" w:fill="C2D69B" w:themeFill="accent3" w:themeFillTint="99"/>
          </w:tcPr>
          <w:p w:rsidR="006A7259" w:rsidRDefault="006A7259" w:rsidP="006A725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Участие в разделе «Губа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6A7259" w:rsidRDefault="00C651FB" w:rsidP="00820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C2D69B" w:themeFill="accent3" w:themeFillTint="99"/>
          </w:tcPr>
          <w:p w:rsidR="006A7259" w:rsidRDefault="00C651FB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6A7259" w:rsidRPr="00441C67" w:rsidRDefault="006A7259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6A7259" w:rsidRPr="00441C67" w:rsidRDefault="006A7259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A7259" w:rsidRPr="00441C67" w:rsidRDefault="006A7259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0CC4" w:rsidRPr="00441C67" w:rsidTr="00635DB4">
        <w:trPr>
          <w:trHeight w:val="308"/>
        </w:trPr>
        <w:tc>
          <w:tcPr>
            <w:tcW w:w="3402" w:type="dxa"/>
            <w:shd w:val="clear" w:color="auto" w:fill="C2D69B" w:themeFill="accent3" w:themeFillTint="99"/>
          </w:tcPr>
          <w:p w:rsidR="00441C67" w:rsidRPr="00441C67" w:rsidRDefault="00DF76CF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ткрытая </w:t>
            </w:r>
            <w:r w:rsidR="00441C67"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улице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441C67" w:rsidRPr="00441C67" w:rsidRDefault="00C651FB" w:rsidP="00820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="006A725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41C67"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proofErr w:type="gramStart"/>
            <w:r w:rsidR="00441C67"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C2D69B" w:themeFill="accent3" w:themeFillTint="99"/>
          </w:tcPr>
          <w:p w:rsidR="00441C67" w:rsidRPr="00441C67" w:rsidRDefault="00C651FB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  <w:r w:rsid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441C67"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A385C" w:rsidRPr="00441C67" w:rsidTr="00635DB4">
        <w:tc>
          <w:tcPr>
            <w:tcW w:w="6521" w:type="dxa"/>
            <w:gridSpan w:val="5"/>
            <w:shd w:val="clear" w:color="auto" w:fill="auto"/>
          </w:tcPr>
          <w:p w:rsidR="005A385C" w:rsidRPr="00441C67" w:rsidRDefault="005A385C" w:rsidP="005A385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Дополнительное оборудование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(заказывается при необходимости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не позднее, ч</w:t>
            </w:r>
            <w:r w:rsidR="00C651FB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ем за 7 дней до начала мероприятия)</w:t>
            </w:r>
          </w:p>
        </w:tc>
        <w:tc>
          <w:tcPr>
            <w:tcW w:w="4111" w:type="dxa"/>
            <w:vMerge/>
            <w:shd w:val="clear" w:color="auto" w:fill="auto"/>
          </w:tcPr>
          <w:p w:rsidR="005A385C" w:rsidRPr="00441C67" w:rsidRDefault="005A385C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Стол пластиковый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Стул пластиковый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1" w:type="dxa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Стеллаж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Буклетница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Стул барный,  мягкий                        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Инфо-стойка (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reception)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1 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Корзина для мусора             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Розетка 220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до 2 кВт   </w:t>
            </w:r>
          </w:p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(свыше 2 кВт оплачивается дополнительно!!!)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2000 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Розетка 380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до 7 кВт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635DB4">
        <w:tc>
          <w:tcPr>
            <w:tcW w:w="3402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zh-CN"/>
              </w:rPr>
              <w:t xml:space="preserve">Итого:       </w:t>
            </w:r>
          </w:p>
        </w:tc>
        <w:tc>
          <w:tcPr>
            <w:tcW w:w="56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41C67" w:rsidRPr="00441C67" w:rsidRDefault="00441C67" w:rsidP="00441C67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441C67" w:rsidRPr="00441C67" w:rsidSect="00670BA3">
          <w:headerReference w:type="default" r:id="rId7"/>
          <w:pgSz w:w="11906" w:h="16838"/>
          <w:pgMar w:top="0" w:right="566" w:bottom="583" w:left="709" w:header="555" w:footer="480" w:gutter="0"/>
          <w:cols w:space="720"/>
          <w:docGrid w:linePitch="360"/>
        </w:sectPr>
      </w:pPr>
    </w:p>
    <w:p w:rsidR="00441C67" w:rsidRPr="00441C67" w:rsidRDefault="00441C67" w:rsidP="00441C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  <w:lastRenderedPageBreak/>
        <w:t>Условия оплаты:</w:t>
      </w:r>
      <w:r w:rsidRPr="00441C67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 100% в течение 5 дней с момента выставления счета. </w:t>
      </w:r>
      <w:r w:rsidRPr="00441C67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Оплату гарантируем до 15 </w:t>
      </w:r>
      <w:r w:rsidR="005A385C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сентября </w:t>
      </w:r>
      <w:r w:rsidRPr="00441C67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 2015 года-100 %.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  <w:t>Заявка-договор</w:t>
      </w:r>
      <w:r w:rsidRPr="00441C67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является официальным финансовым документом и считается обязательством при оплате услуг.</w:t>
      </w:r>
    </w:p>
    <w:p w:rsidR="00895C38" w:rsidRPr="00EF4C26" w:rsidRDefault="00441C67" w:rsidP="00635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895C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Контакты:</w:t>
      </w:r>
      <w:r w:rsidRPr="00895C38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</w:p>
    <w:p w:rsidR="00895C38" w:rsidRPr="00895C38" w:rsidRDefault="00895C38" w:rsidP="00635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руководитель проекта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Бречка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Марина (3812) 40-80-17 (доб.115), +7 923 671 7886,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brechka</w:t>
      </w:r>
      <w:proofErr w:type="spellEnd"/>
      <w:r w:rsidRPr="00895C38">
        <w:rPr>
          <w:rFonts w:ascii="Times New Roman" w:eastAsia="Times New Roman" w:hAnsi="Times New Roman" w:cs="Times New Roman"/>
          <w:sz w:val="20"/>
          <w:szCs w:val="20"/>
          <w:lang w:eastAsia="zh-CN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arvd</w:t>
      </w:r>
      <w:proofErr w:type="spellEnd"/>
      <w:r w:rsidRPr="00895C3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  <w:r w:rsidRPr="00635DB4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8" w:history="1">
        <w:r w:rsidRPr="00635D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www</w:t>
        </w:r>
        <w:r w:rsidRPr="00635D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635D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arvd</w:t>
        </w:r>
        <w:proofErr w:type="spellEnd"/>
        <w:r w:rsidRPr="00635D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635DB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441C67" w:rsidRDefault="00895C38" w:rsidP="00635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менеджер га</w:t>
      </w:r>
      <w:proofErr w:type="gramStart"/>
      <w:r w:rsidR="003E4526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трономического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раздела </w:t>
      </w:r>
      <w:r w:rsidR="00635D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Быкова Екатерина </w:t>
      </w:r>
      <w:r w:rsidR="00635DB4" w:rsidRPr="00635DB4">
        <w:rPr>
          <w:rFonts w:ascii="Times New Roman" w:hAnsi="Times New Roman" w:cs="Times New Roman"/>
          <w:bCs/>
          <w:sz w:val="20"/>
          <w:szCs w:val="20"/>
        </w:rPr>
        <w:t>+7-960-997-82-62</w:t>
      </w:r>
      <w:r w:rsidR="00635DB4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635DB4" w:rsidRPr="00635DB4">
        <w:rPr>
          <w:rFonts w:ascii="Times New Roman" w:hAnsi="Times New Roman" w:cs="Times New Roman"/>
          <w:bCs/>
          <w:sz w:val="20"/>
          <w:szCs w:val="20"/>
        </w:rPr>
        <w:t>katerinafromomsk@gmail.com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545385" w:rsidRPr="00441C67" w:rsidRDefault="00545385" w:rsidP="00441C6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a"/>
        <w:tblW w:w="109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73"/>
      </w:tblGrid>
      <w:tr w:rsidR="00545385" w:rsidTr="00545385">
        <w:tc>
          <w:tcPr>
            <w:tcW w:w="5529" w:type="dxa"/>
          </w:tcPr>
          <w:p w:rsidR="00377183" w:rsidRPr="00441C67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Устроитель:</w:t>
            </w:r>
            <w:r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ОАО «Агентство по 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рекламно-выставочной</w:t>
            </w:r>
            <w:proofErr w:type="gramEnd"/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377183" w:rsidRPr="00377183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деятельности»</w:t>
            </w:r>
          </w:p>
        </w:tc>
        <w:tc>
          <w:tcPr>
            <w:tcW w:w="5373" w:type="dxa"/>
          </w:tcPr>
          <w:p w:rsidR="00377183" w:rsidRPr="00441C67" w:rsidRDefault="00377183" w:rsidP="00377183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Участник: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______________________________________</w:t>
            </w:r>
          </w:p>
          <w:p w:rsidR="00377183" w:rsidRDefault="00377183" w:rsidP="00441C67">
            <w:pPr>
              <w:suppressAutoHyphens/>
              <w:autoSpaceDE w:val="0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</w:t>
            </w:r>
          </w:p>
        </w:tc>
      </w:tr>
      <w:tr w:rsidR="00545385" w:rsidTr="00545385">
        <w:tc>
          <w:tcPr>
            <w:tcW w:w="5529" w:type="dxa"/>
          </w:tcPr>
          <w:p w:rsidR="00377183" w:rsidRPr="00441C67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__________________________В.Т. Ильюшенко</w:t>
            </w:r>
          </w:p>
          <w:p w:rsidR="00377183" w:rsidRPr="00441C67" w:rsidRDefault="00545385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</w:t>
            </w:r>
            <w:r w:rsidR="00377183"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М. П.</w:t>
            </w:r>
          </w:p>
          <w:p w:rsidR="00377183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73" w:type="dxa"/>
          </w:tcPr>
          <w:p w:rsidR="00377183" w:rsidRDefault="00377183" w:rsidP="00441C67">
            <w:pPr>
              <w:suppressAutoHyphens/>
              <w:autoSpaceDE w:val="0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_____________________________/____________________/</w:t>
            </w:r>
          </w:p>
          <w:p w:rsidR="00377183" w:rsidRDefault="00545385" w:rsidP="00441C67">
            <w:pPr>
              <w:suppressAutoHyphens/>
              <w:autoSpaceDE w:val="0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</w:t>
            </w:r>
            <w:r w:rsidR="0037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М.П.</w:t>
            </w:r>
          </w:p>
        </w:tc>
      </w:tr>
    </w:tbl>
    <w:p w:rsidR="00441C67" w:rsidRPr="00441C67" w:rsidRDefault="00441C67" w:rsidP="00377183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441C67" w:rsidRPr="00441C67" w:rsidSect="00377183">
          <w:type w:val="continuous"/>
          <w:pgSz w:w="11906" w:h="16838"/>
          <w:pgMar w:top="690" w:right="566" w:bottom="0" w:left="709" w:header="555" w:footer="480" w:gutter="0"/>
          <w:cols w:space="720"/>
          <w:docGrid w:linePitch="360"/>
        </w:sectPr>
      </w:pPr>
    </w:p>
    <w:p w:rsidR="00441C67" w:rsidRDefault="00441C67" w:rsidP="000136BD"/>
    <w:sectPr w:rsidR="00441C67" w:rsidSect="008903D4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01" w:rsidRDefault="00436F01" w:rsidP="008903D4">
      <w:pPr>
        <w:spacing w:after="0" w:line="240" w:lineRule="auto"/>
      </w:pPr>
      <w:r>
        <w:separator/>
      </w:r>
    </w:p>
  </w:endnote>
  <w:endnote w:type="continuationSeparator" w:id="0">
    <w:p w:rsidR="00436F01" w:rsidRDefault="00436F01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01" w:rsidRDefault="00436F01" w:rsidP="008903D4">
      <w:pPr>
        <w:spacing w:after="0" w:line="240" w:lineRule="auto"/>
      </w:pPr>
      <w:r>
        <w:separator/>
      </w:r>
    </w:p>
  </w:footnote>
  <w:footnote w:type="continuationSeparator" w:id="0">
    <w:p w:rsidR="00436F01" w:rsidRDefault="00436F01" w:rsidP="008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67" w:rsidRDefault="00441C6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35805D3" wp14:editId="42E465AA">
          <wp:simplePos x="0" y="0"/>
          <wp:positionH relativeFrom="column">
            <wp:posOffset>-297815</wp:posOffset>
          </wp:positionH>
          <wp:positionV relativeFrom="paragraph">
            <wp:posOffset>-200025</wp:posOffset>
          </wp:positionV>
          <wp:extent cx="7740000" cy="1241309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24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4" w:rsidRDefault="00C900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DFC016" wp14:editId="16D8B282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40000" cy="1241309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24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3D4" w:rsidRDefault="00890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4"/>
    <w:rsid w:val="000136BD"/>
    <w:rsid w:val="00116266"/>
    <w:rsid w:val="002223BE"/>
    <w:rsid w:val="002962A3"/>
    <w:rsid w:val="002A3999"/>
    <w:rsid w:val="00377183"/>
    <w:rsid w:val="003E4526"/>
    <w:rsid w:val="00436F01"/>
    <w:rsid w:val="00441C67"/>
    <w:rsid w:val="004A7E25"/>
    <w:rsid w:val="00545385"/>
    <w:rsid w:val="005A385C"/>
    <w:rsid w:val="00631E20"/>
    <w:rsid w:val="00635DB4"/>
    <w:rsid w:val="00670BA3"/>
    <w:rsid w:val="006A7259"/>
    <w:rsid w:val="00721DAC"/>
    <w:rsid w:val="00820CC4"/>
    <w:rsid w:val="008903D4"/>
    <w:rsid w:val="00895C38"/>
    <w:rsid w:val="009673BC"/>
    <w:rsid w:val="009F5FCD"/>
    <w:rsid w:val="00AE6B13"/>
    <w:rsid w:val="00C651FB"/>
    <w:rsid w:val="00C900FF"/>
    <w:rsid w:val="00DF76CF"/>
    <w:rsid w:val="00E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d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User</cp:lastModifiedBy>
  <cp:revision>11</cp:revision>
  <dcterms:created xsi:type="dcterms:W3CDTF">2015-08-23T06:03:00Z</dcterms:created>
  <dcterms:modified xsi:type="dcterms:W3CDTF">2015-08-23T06:51:00Z</dcterms:modified>
</cp:coreProperties>
</file>