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A1" w:rsidRDefault="00C3116C" w:rsidP="00215F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313690</wp:posOffset>
            </wp:positionV>
            <wp:extent cx="2117725" cy="1742440"/>
            <wp:effectExtent l="19050" t="0" r="0" b="0"/>
            <wp:wrapTight wrapText="bothSides">
              <wp:wrapPolygon edited="0">
                <wp:start x="-194" y="0"/>
                <wp:lineTo x="-194" y="21254"/>
                <wp:lineTo x="21568" y="21254"/>
                <wp:lineTo x="21568" y="0"/>
                <wp:lineTo x="-19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7D" w:rsidRPr="00215F7D" w:rsidRDefault="00C3116C" w:rsidP="00215F7D">
      <w:pPr>
        <w:jc w:val="center"/>
        <w:rPr>
          <w:rFonts w:ascii="Times New Roman" w:hAnsi="Times New Roman" w:cs="Times New Roman"/>
          <w:b/>
        </w:rPr>
      </w:pPr>
      <w:r w:rsidRPr="00215F7D">
        <w:rPr>
          <w:rFonts w:ascii="Times New Roman" w:hAnsi="Times New Roman" w:cs="Times New Roman"/>
          <w:b/>
        </w:rPr>
        <w:t xml:space="preserve"> </w:t>
      </w:r>
      <w:r w:rsidR="00215F7D" w:rsidRPr="00215F7D">
        <w:rPr>
          <w:rFonts w:ascii="Times New Roman" w:hAnsi="Times New Roman" w:cs="Times New Roman"/>
          <w:b/>
        </w:rPr>
        <w:t>ПАРТНЕРСКОЕ УЧАСТИЕ</w:t>
      </w:r>
    </w:p>
    <w:p w:rsidR="00215F7D" w:rsidRPr="00215F7D" w:rsidRDefault="00215F7D" w:rsidP="00215F7D">
      <w:pPr>
        <w:rPr>
          <w:rFonts w:ascii="Times New Roman" w:hAnsi="Times New Roman" w:cs="Times New Roman"/>
        </w:rPr>
      </w:pPr>
      <w:r w:rsidRPr="00215F7D">
        <w:rPr>
          <w:rFonts w:ascii="Times New Roman" w:hAnsi="Times New Roman" w:cs="Times New Roman"/>
        </w:rPr>
        <w:t xml:space="preserve">Присвоение статуса </w:t>
      </w:r>
      <w:r w:rsidRPr="00215F7D">
        <w:rPr>
          <w:rFonts w:ascii="Times New Roman" w:hAnsi="Times New Roman" w:cs="Times New Roman"/>
          <w:b/>
        </w:rPr>
        <w:t>"Партнер выставки"</w:t>
      </w:r>
      <w:r w:rsidRPr="00215F7D">
        <w:rPr>
          <w:rFonts w:ascii="Times New Roman" w:hAnsi="Times New Roman" w:cs="Times New Roman"/>
        </w:rPr>
        <w:t xml:space="preserve"> дает возможность:</w:t>
      </w:r>
      <w:r w:rsidRPr="00215F7D">
        <w:rPr>
          <w:rFonts w:ascii="Times New Roman" w:hAnsi="Times New Roman" w:cs="Times New Roman"/>
        </w:rPr>
        <w:br/>
      </w:r>
      <w:bookmarkStart w:id="0" w:name="_GoBack"/>
      <w:bookmarkEnd w:id="0"/>
      <w:r w:rsidRPr="00215F7D">
        <w:rPr>
          <w:rFonts w:ascii="Times New Roman" w:hAnsi="Times New Roman" w:cs="Times New Roman"/>
        </w:rPr>
        <w:br/>
        <w:t> — обеспечить существенное преимущество в конкурентной среде;</w:t>
      </w:r>
      <w:r w:rsidRPr="00215F7D">
        <w:rPr>
          <w:rFonts w:ascii="Times New Roman" w:hAnsi="Times New Roman" w:cs="Times New Roman"/>
        </w:rPr>
        <w:br/>
        <w:t> — воздействовать именно увеличить объемы прямых продаж;</w:t>
      </w:r>
      <w:r w:rsidRPr="00215F7D">
        <w:rPr>
          <w:rFonts w:ascii="Times New Roman" w:hAnsi="Times New Roman" w:cs="Times New Roman"/>
        </w:rPr>
        <w:br/>
        <w:t> — повысить узнаваемость бренда и укрепить имидж компании;</w:t>
      </w:r>
      <w:r w:rsidRPr="00215F7D">
        <w:rPr>
          <w:rFonts w:ascii="Times New Roman" w:hAnsi="Times New Roman" w:cs="Times New Roman"/>
        </w:rPr>
        <w:br/>
        <w:t> — подтвердить лидирующее положение на рынке</w:t>
      </w:r>
      <w:proofErr w:type="gramStart"/>
      <w:r w:rsidRPr="00215F7D">
        <w:rPr>
          <w:rFonts w:ascii="Times New Roman" w:hAnsi="Times New Roman" w:cs="Times New Roman"/>
        </w:rPr>
        <w:t>.</w:t>
      </w:r>
      <w:proofErr w:type="gramEnd"/>
      <w:r w:rsidRPr="00215F7D">
        <w:rPr>
          <w:rFonts w:ascii="Times New Roman" w:hAnsi="Times New Roman" w:cs="Times New Roman"/>
        </w:rPr>
        <w:br/>
        <w:t xml:space="preserve"> — </w:t>
      </w:r>
      <w:proofErr w:type="gramStart"/>
      <w:r w:rsidRPr="00215F7D">
        <w:rPr>
          <w:rFonts w:ascii="Times New Roman" w:hAnsi="Times New Roman" w:cs="Times New Roman"/>
        </w:rPr>
        <w:t>у</w:t>
      </w:r>
      <w:proofErr w:type="gramEnd"/>
      <w:r w:rsidRPr="00215F7D">
        <w:rPr>
          <w:rFonts w:ascii="Times New Roman" w:hAnsi="Times New Roman" w:cs="Times New Roman"/>
        </w:rPr>
        <w:t>величить количество посетителей на стенде;</w:t>
      </w:r>
    </w:p>
    <w:p w:rsidR="00E14CA1" w:rsidRDefault="00215F7D" w:rsidP="00215F7D">
      <w:pPr>
        <w:rPr>
          <w:rFonts w:ascii="Times New Roman" w:hAnsi="Times New Roman" w:cs="Times New Roman"/>
        </w:rPr>
      </w:pPr>
      <w:r w:rsidRPr="00215F7D">
        <w:rPr>
          <w:rFonts w:ascii="Times New Roman" w:hAnsi="Times New Roman" w:cs="Times New Roman"/>
        </w:rPr>
        <w:t>Предлагаем Вам рассмотреть базовый пакет </w:t>
      </w:r>
      <w:r w:rsidRPr="00215F7D">
        <w:rPr>
          <w:rFonts w:ascii="Times New Roman" w:hAnsi="Times New Roman" w:cs="Times New Roman"/>
          <w:b/>
        </w:rPr>
        <w:t>"Партнер выставки"</w:t>
      </w:r>
      <w:r w:rsidRPr="00215F7D">
        <w:rPr>
          <w:rFonts w:ascii="Times New Roman" w:hAnsi="Times New Roman" w:cs="Times New Roman"/>
        </w:rPr>
        <w:t>, который может быть откорректирован и дополнен индивидуально для вас в соответствии с маркетинговыми целями, задачами, бюджетом и особенностями компании. Мы готовы обсудить любые интересующие Вас варианты сотрудничества. </w:t>
      </w:r>
      <w:r w:rsidRPr="00215F7D">
        <w:rPr>
          <w:rFonts w:ascii="Times New Roman" w:hAnsi="Times New Roman" w:cs="Times New Roman"/>
        </w:rPr>
        <w:br/>
      </w:r>
    </w:p>
    <w:p w:rsidR="00215F7D" w:rsidRPr="00215F7D" w:rsidRDefault="00215F7D" w:rsidP="00215F7D">
      <w:pPr>
        <w:rPr>
          <w:rFonts w:ascii="Times New Roman" w:hAnsi="Times New Roman" w:cs="Times New Roman"/>
          <w:b/>
        </w:rPr>
      </w:pPr>
      <w:r w:rsidRPr="00215F7D">
        <w:rPr>
          <w:rFonts w:ascii="Times New Roman" w:hAnsi="Times New Roman" w:cs="Times New Roman"/>
        </w:rPr>
        <w:t xml:space="preserve">Базовый пакет </w:t>
      </w:r>
      <w:r w:rsidRPr="00215F7D">
        <w:rPr>
          <w:rFonts w:ascii="Times New Roman" w:hAnsi="Times New Roman" w:cs="Times New Roman"/>
          <w:b/>
        </w:rPr>
        <w:t>"Партнер выставки"</w:t>
      </w:r>
    </w:p>
    <w:p w:rsidR="00594E25" w:rsidRPr="00CB04AA" w:rsidRDefault="00215F7D" w:rsidP="00215F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5F7D">
        <w:rPr>
          <w:rFonts w:ascii="Times New Roman" w:hAnsi="Times New Roman" w:cs="Times New Roman"/>
          <w:b/>
        </w:rPr>
        <w:t>Рекламная кампания</w:t>
      </w:r>
      <w:r w:rsidRPr="00215F7D">
        <w:rPr>
          <w:rFonts w:ascii="Times New Roman" w:hAnsi="Times New Roman" w:cs="Times New Roman"/>
        </w:rPr>
        <w:t> — информация о партнере в пресс-релизе и пост-релизе выставки;</w:t>
      </w:r>
      <w:r w:rsidRPr="00215F7D">
        <w:rPr>
          <w:rFonts w:ascii="Times New Roman" w:hAnsi="Times New Roman" w:cs="Times New Roman"/>
        </w:rPr>
        <w:br/>
        <w:t> — логотип (баннер) компании на сайте выставки;</w:t>
      </w:r>
      <w:r w:rsidRPr="00215F7D">
        <w:rPr>
          <w:rFonts w:ascii="Times New Roman" w:hAnsi="Times New Roman" w:cs="Times New Roman"/>
        </w:rPr>
        <w:br/>
        <w:t> — логотип и название компании на баннере выставки на фасаде павильона Экспоцентр (проходимость</w:t>
      </w:r>
      <w:proofErr w:type="gramEnd"/>
      <w:r w:rsidRPr="00215F7D">
        <w:rPr>
          <w:rFonts w:ascii="Times New Roman" w:hAnsi="Times New Roman" w:cs="Times New Roman"/>
        </w:rPr>
        <w:t xml:space="preserve"> более 6 000 человек ежедневно);</w:t>
      </w:r>
      <w:r w:rsidRPr="00215F7D">
        <w:rPr>
          <w:rFonts w:ascii="Times New Roman" w:hAnsi="Times New Roman" w:cs="Times New Roman"/>
        </w:rPr>
        <w:br/>
      </w:r>
      <w:r w:rsidRPr="00215F7D">
        <w:rPr>
          <w:rFonts w:ascii="Times New Roman" w:hAnsi="Times New Roman" w:cs="Times New Roman"/>
          <w:b/>
        </w:rPr>
        <w:t>Официальный каталог выставки</w:t>
      </w:r>
      <w:r w:rsidRPr="00215F7D">
        <w:rPr>
          <w:rFonts w:ascii="Times New Roman" w:hAnsi="Times New Roman" w:cs="Times New Roman"/>
        </w:rPr>
        <w:br/>
        <w:t> — логотип на титульной странице каталога с указанием статуса "Партнер выставки" (предоставление логотипа минимум за месяц до открытия выставки). Возможность размещения на обложке обсуждается в индивидуальном порядке;</w:t>
      </w:r>
      <w:r w:rsidRPr="00215F7D">
        <w:rPr>
          <w:rFonts w:ascii="Times New Roman" w:hAnsi="Times New Roman" w:cs="Times New Roman"/>
        </w:rPr>
        <w:br/>
        <w:t> — цветной рекламный модуль в каталоге (1 полоса, электронная версия).</w:t>
      </w:r>
      <w:r w:rsidRPr="00215F7D">
        <w:rPr>
          <w:rFonts w:ascii="Times New Roman" w:hAnsi="Times New Roman" w:cs="Times New Roman"/>
        </w:rPr>
        <w:br/>
      </w:r>
      <w:r w:rsidRPr="00215F7D">
        <w:rPr>
          <w:rFonts w:ascii="Times New Roman" w:hAnsi="Times New Roman" w:cs="Times New Roman"/>
          <w:b/>
        </w:rPr>
        <w:t>Пригласительные билеты</w:t>
      </w:r>
      <w:r w:rsidRPr="00215F7D">
        <w:rPr>
          <w:rFonts w:ascii="Times New Roman" w:hAnsi="Times New Roman" w:cs="Times New Roman"/>
          <w:b/>
        </w:rPr>
        <w:br/>
      </w:r>
      <w:r w:rsidRPr="00215F7D">
        <w:rPr>
          <w:rFonts w:ascii="Times New Roman" w:hAnsi="Times New Roman" w:cs="Times New Roman"/>
        </w:rPr>
        <w:t> — логотип на пригласительном билете с указанием статуса "Партнер выставки".</w:t>
      </w:r>
      <w:r w:rsidRPr="00215F7D">
        <w:rPr>
          <w:rFonts w:ascii="Times New Roman" w:hAnsi="Times New Roman" w:cs="Times New Roman"/>
        </w:rPr>
        <w:br/>
        <w:t>Рассылка электронных приглашений на выставку — один из основных инструментов рекламной кампании выставки. По данным опроса участников и посетителей свыше 50% узнают о мероприятии, получив приглашение. Приглашения отправляются по обширной базе, охватывая участников и профессиональных посетителей отраслевых выставок Экспоцентра, а также по базам специализированных СМИ — партнеров выставок. Общий объем рассылки более 5 000 приглашений. </w:t>
      </w:r>
      <w:r w:rsidRPr="00215F7D">
        <w:rPr>
          <w:rFonts w:ascii="Times New Roman" w:hAnsi="Times New Roman" w:cs="Times New Roman"/>
        </w:rPr>
        <w:br/>
      </w:r>
      <w:r w:rsidRPr="00215F7D">
        <w:rPr>
          <w:rFonts w:ascii="Times New Roman" w:hAnsi="Times New Roman" w:cs="Times New Roman"/>
          <w:b/>
        </w:rPr>
        <w:t>Зона регистрации</w:t>
      </w:r>
      <w:r w:rsidRPr="00215F7D">
        <w:rPr>
          <w:rFonts w:ascii="Times New Roman" w:hAnsi="Times New Roman" w:cs="Times New Roman"/>
          <w:b/>
        </w:rPr>
        <w:br/>
      </w:r>
      <w:r w:rsidRPr="00215F7D">
        <w:rPr>
          <w:rFonts w:ascii="Times New Roman" w:hAnsi="Times New Roman" w:cs="Times New Roman"/>
        </w:rPr>
        <w:t> — Размещение баннера (размер баннера 1×2 м, вертикальный, печать и монтаж оплачиваются дополнительно);</w:t>
      </w:r>
      <w:r w:rsidRPr="00215F7D">
        <w:rPr>
          <w:rFonts w:ascii="Times New Roman" w:hAnsi="Times New Roman" w:cs="Times New Roman"/>
        </w:rPr>
        <w:br/>
        <w:t> — Размещение рекламной полиграфии на стойках регистрации (предоставляется заказчиком). </w:t>
      </w:r>
      <w:r w:rsidRPr="00215F7D">
        <w:rPr>
          <w:rFonts w:ascii="Times New Roman" w:hAnsi="Times New Roman" w:cs="Times New Roman"/>
        </w:rPr>
        <w:br/>
      </w:r>
      <w:proofErr w:type="gramStart"/>
      <w:r w:rsidRPr="00215F7D">
        <w:rPr>
          <w:rFonts w:ascii="Times New Roman" w:hAnsi="Times New Roman" w:cs="Times New Roman"/>
          <w:b/>
        </w:rPr>
        <w:t>Дополнительные возможности</w:t>
      </w:r>
      <w:r w:rsidRPr="00215F7D">
        <w:rPr>
          <w:rFonts w:ascii="Times New Roman" w:hAnsi="Times New Roman" w:cs="Times New Roman"/>
        </w:rPr>
        <w:br/>
        <w:t> — предоставление слова представителю компании-партнера на официальном открытии выставки;</w:t>
      </w:r>
      <w:r w:rsidRPr="00215F7D">
        <w:rPr>
          <w:rFonts w:ascii="Times New Roman" w:hAnsi="Times New Roman" w:cs="Times New Roman"/>
        </w:rPr>
        <w:br/>
        <w:t> — включение в программу выставки презентации компании (с обеспечением необходимым оборудованием: мультимедиа-проектор, ноутбук, экран, микрофон);</w:t>
      </w:r>
      <w:r w:rsidRPr="00215F7D">
        <w:rPr>
          <w:rFonts w:ascii="Times New Roman" w:hAnsi="Times New Roman" w:cs="Times New Roman"/>
        </w:rPr>
        <w:br/>
        <w:t> — возможность проведения промо-акций и мероприятия деловой программы продолжительностью не более 1 часа за весь период выставки;</w:t>
      </w:r>
      <w:r w:rsidRPr="00215F7D">
        <w:rPr>
          <w:rFonts w:ascii="Times New Roman" w:hAnsi="Times New Roman" w:cs="Times New Roman"/>
        </w:rPr>
        <w:br/>
        <w:t> — размещение печатных рекламных материалов и сувенирной продукции компании в пакете участника выставки.</w:t>
      </w:r>
      <w:proofErr w:type="gramEnd"/>
      <w:r w:rsidRPr="00215F7D">
        <w:rPr>
          <w:rFonts w:ascii="Times New Roman" w:hAnsi="Times New Roman" w:cs="Times New Roman"/>
        </w:rPr>
        <w:br/>
      </w:r>
      <w:r w:rsidRPr="00215F7D">
        <w:rPr>
          <w:rFonts w:ascii="Times New Roman" w:hAnsi="Times New Roman" w:cs="Times New Roman"/>
          <w:b/>
        </w:rPr>
        <w:br/>
      </w:r>
      <w:r w:rsidRPr="00CB04AA">
        <w:rPr>
          <w:rFonts w:ascii="Times New Roman" w:hAnsi="Times New Roman" w:cs="Times New Roman"/>
          <w:b/>
          <w:sz w:val="28"/>
          <w:szCs w:val="28"/>
        </w:rPr>
        <w:t>Стоимость пакета: 20 000 рублей</w:t>
      </w:r>
      <w:r w:rsidRPr="00CB04AA">
        <w:rPr>
          <w:rFonts w:ascii="Times New Roman" w:hAnsi="Times New Roman" w:cs="Times New Roman"/>
          <w:sz w:val="28"/>
          <w:szCs w:val="28"/>
        </w:rPr>
        <w:t> </w:t>
      </w:r>
    </w:p>
    <w:p w:rsidR="00E14CA1" w:rsidRPr="00CB04AA" w:rsidRDefault="00E14CA1" w:rsidP="00CB04AA">
      <w:pPr>
        <w:rPr>
          <w:rFonts w:ascii="Times New Roman" w:hAnsi="Times New Roman" w:cs="Times New Roman"/>
          <w:sz w:val="20"/>
          <w:szCs w:val="20"/>
        </w:rPr>
      </w:pPr>
      <w:r w:rsidRPr="00CB04AA">
        <w:rPr>
          <w:rFonts w:ascii="Times New Roman" w:hAnsi="Times New Roman" w:cs="Times New Roman"/>
          <w:color w:val="000000"/>
          <w:sz w:val="20"/>
          <w:szCs w:val="20"/>
        </w:rPr>
        <w:t>Условия сотрудничества обсуждаются индивидуально, с учетом Ваших интересов и требований.</w:t>
      </w:r>
      <w:r w:rsidRPr="00CB04A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Подробности можно уточнить </w:t>
      </w:r>
      <w:proofErr w:type="gramStart"/>
      <w:r w:rsidRPr="00CB04AA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CB04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B04AA">
        <w:rPr>
          <w:rFonts w:ascii="Times New Roman" w:hAnsi="Times New Roman" w:cs="Times New Roman"/>
          <w:color w:val="000000"/>
          <w:sz w:val="20"/>
          <w:szCs w:val="20"/>
        </w:rPr>
        <w:t>тел</w:t>
      </w:r>
      <w:proofErr w:type="gramEnd"/>
      <w:r w:rsidRPr="00CB04A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B04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="00CB04AA" w:rsidRPr="00CB0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4AA" w:rsidRPr="00CB04AA">
        <w:rPr>
          <w:rFonts w:ascii="Times New Roman" w:hAnsi="Times New Roman" w:cs="Times New Roman"/>
          <w:sz w:val="20"/>
          <w:szCs w:val="20"/>
        </w:rPr>
        <w:t xml:space="preserve">(3812) 40-80-17/09  Левченко Михаил </w:t>
      </w:r>
      <w:r w:rsidR="00CB04AA" w:rsidRPr="00CB04A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CB04AA" w:rsidRPr="00CB04AA">
        <w:rPr>
          <w:rFonts w:ascii="Times New Roman" w:hAnsi="Times New Roman" w:cs="Times New Roman"/>
          <w:b/>
          <w:sz w:val="20"/>
          <w:szCs w:val="20"/>
        </w:rPr>
        <w:t>-</w:t>
      </w:r>
      <w:r w:rsidR="00CB04AA" w:rsidRPr="00CB04A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CB04AA" w:rsidRPr="00CB04AA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="00CB04AA" w:rsidRPr="00D15C2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arvd</w:t>
        </w:r>
        <w:r w:rsidR="00CB04AA" w:rsidRPr="00D15C2C">
          <w:rPr>
            <w:rStyle w:val="a5"/>
            <w:rFonts w:ascii="Times New Roman" w:hAnsi="Times New Roman" w:cs="Times New Roman"/>
            <w:sz w:val="20"/>
            <w:szCs w:val="20"/>
          </w:rPr>
          <w:t>1@</w:t>
        </w:r>
        <w:r w:rsidR="00CB04AA" w:rsidRPr="00D15C2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B04AA" w:rsidRPr="00D15C2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B04AA" w:rsidRPr="00D15C2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CB04A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14CA1" w:rsidRPr="00CB04AA" w:rsidSect="00C3116C">
      <w:headerReference w:type="default" r:id="rId8"/>
      <w:pgSz w:w="11906" w:h="16838"/>
      <w:pgMar w:top="426" w:right="707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87" w:rsidRDefault="009E5A87" w:rsidP="00215F7D">
      <w:pPr>
        <w:spacing w:after="0" w:line="240" w:lineRule="auto"/>
      </w:pPr>
      <w:r>
        <w:separator/>
      </w:r>
    </w:p>
  </w:endnote>
  <w:endnote w:type="continuationSeparator" w:id="0">
    <w:p w:rsidR="009E5A87" w:rsidRDefault="009E5A87" w:rsidP="002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87" w:rsidRDefault="009E5A87" w:rsidP="00215F7D">
      <w:pPr>
        <w:spacing w:after="0" w:line="240" w:lineRule="auto"/>
      </w:pPr>
      <w:r>
        <w:separator/>
      </w:r>
    </w:p>
  </w:footnote>
  <w:footnote w:type="continuationSeparator" w:id="0">
    <w:p w:rsidR="009E5A87" w:rsidRDefault="009E5A87" w:rsidP="002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7D" w:rsidRDefault="00215F7D">
    <w:pPr>
      <w:pStyle w:val="a9"/>
    </w:pPr>
    <w:r>
      <w:rPr>
        <w:noProof/>
        <w:lang w:eastAsia="ru-RU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F7D"/>
    <w:rsid w:val="00122B8A"/>
    <w:rsid w:val="001C5E99"/>
    <w:rsid w:val="00215F7D"/>
    <w:rsid w:val="00480A86"/>
    <w:rsid w:val="005374E9"/>
    <w:rsid w:val="00594E25"/>
    <w:rsid w:val="009A6C15"/>
    <w:rsid w:val="009E5A87"/>
    <w:rsid w:val="00C3116C"/>
    <w:rsid w:val="00CB04AA"/>
    <w:rsid w:val="00DC50CA"/>
    <w:rsid w:val="00E14CA1"/>
    <w:rsid w:val="00F1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15"/>
  </w:style>
  <w:style w:type="paragraph" w:styleId="1">
    <w:name w:val="heading 1"/>
    <w:basedOn w:val="a"/>
    <w:next w:val="a"/>
    <w:link w:val="10"/>
    <w:uiPriority w:val="9"/>
    <w:qFormat/>
    <w:rsid w:val="009A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9A6C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Заголовок статьи"/>
    <w:basedOn w:val="1"/>
    <w:next w:val="a3"/>
    <w:qFormat/>
    <w:rsid w:val="009A6C15"/>
    <w:pPr>
      <w:spacing w:before="120" w:after="120" w:line="240" w:lineRule="auto"/>
      <w:jc w:val="center"/>
    </w:pPr>
    <w:rPr>
      <w:rFonts w:ascii="Times New Roman" w:hAnsi="Times New Roman"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9A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read">
    <w:name w:val="bread"/>
    <w:basedOn w:val="a"/>
    <w:rsid w:val="002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5F7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5F7D"/>
    <w:rPr>
      <w:b/>
      <w:bCs/>
    </w:rPr>
  </w:style>
  <w:style w:type="character" w:customStyle="1" w:styleId="apple-converted-space">
    <w:name w:val="apple-converted-space"/>
    <w:basedOn w:val="a0"/>
    <w:rsid w:val="00215F7D"/>
  </w:style>
  <w:style w:type="character" w:styleId="a8">
    <w:name w:val="Emphasis"/>
    <w:basedOn w:val="a0"/>
    <w:uiPriority w:val="20"/>
    <w:qFormat/>
    <w:rsid w:val="00215F7D"/>
    <w:rPr>
      <w:i/>
      <w:iCs/>
    </w:rPr>
  </w:style>
  <w:style w:type="paragraph" w:styleId="a9">
    <w:name w:val="header"/>
    <w:basedOn w:val="a"/>
    <w:link w:val="aa"/>
    <w:uiPriority w:val="99"/>
    <w:unhideWhenUsed/>
    <w:rsid w:val="0021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F7D"/>
  </w:style>
  <w:style w:type="paragraph" w:styleId="ab">
    <w:name w:val="footer"/>
    <w:basedOn w:val="a"/>
    <w:link w:val="ac"/>
    <w:uiPriority w:val="99"/>
    <w:unhideWhenUsed/>
    <w:rsid w:val="0021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F7D"/>
  </w:style>
  <w:style w:type="paragraph" w:styleId="ad">
    <w:name w:val="Balloon Text"/>
    <w:basedOn w:val="a"/>
    <w:link w:val="ae"/>
    <w:uiPriority w:val="99"/>
    <w:semiHidden/>
    <w:unhideWhenUsed/>
    <w:rsid w:val="0021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15"/>
  </w:style>
  <w:style w:type="paragraph" w:styleId="1">
    <w:name w:val="heading 1"/>
    <w:basedOn w:val="a"/>
    <w:next w:val="a"/>
    <w:link w:val="10"/>
    <w:uiPriority w:val="9"/>
    <w:qFormat/>
    <w:rsid w:val="009A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9A6C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Заголовок статьи"/>
    <w:basedOn w:val="1"/>
    <w:next w:val="a3"/>
    <w:qFormat/>
    <w:rsid w:val="009A6C15"/>
    <w:pPr>
      <w:spacing w:before="120" w:after="120" w:line="240" w:lineRule="auto"/>
      <w:jc w:val="center"/>
    </w:pPr>
    <w:rPr>
      <w:rFonts w:ascii="Times New Roman" w:hAnsi="Times New Roman"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9A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read">
    <w:name w:val="bread"/>
    <w:basedOn w:val="a"/>
    <w:rsid w:val="002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5F7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5F7D"/>
    <w:rPr>
      <w:b/>
      <w:bCs/>
    </w:rPr>
  </w:style>
  <w:style w:type="character" w:customStyle="1" w:styleId="apple-converted-space">
    <w:name w:val="apple-converted-space"/>
    <w:basedOn w:val="a0"/>
    <w:rsid w:val="00215F7D"/>
  </w:style>
  <w:style w:type="character" w:styleId="a8">
    <w:name w:val="Emphasis"/>
    <w:basedOn w:val="a0"/>
    <w:uiPriority w:val="20"/>
    <w:qFormat/>
    <w:rsid w:val="00215F7D"/>
    <w:rPr>
      <w:i/>
      <w:iCs/>
    </w:rPr>
  </w:style>
  <w:style w:type="paragraph" w:styleId="a9">
    <w:name w:val="header"/>
    <w:basedOn w:val="a"/>
    <w:link w:val="aa"/>
    <w:uiPriority w:val="99"/>
    <w:unhideWhenUsed/>
    <w:rsid w:val="0021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F7D"/>
  </w:style>
  <w:style w:type="paragraph" w:styleId="ab">
    <w:name w:val="footer"/>
    <w:basedOn w:val="a"/>
    <w:link w:val="ac"/>
    <w:uiPriority w:val="99"/>
    <w:unhideWhenUsed/>
    <w:rsid w:val="0021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F7D"/>
  </w:style>
  <w:style w:type="paragraph" w:styleId="ad">
    <w:name w:val="Balloon Text"/>
    <w:basedOn w:val="a"/>
    <w:link w:val="ae"/>
    <w:uiPriority w:val="99"/>
    <w:semiHidden/>
    <w:unhideWhenUsed/>
    <w:rsid w:val="0021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4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4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257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vd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</cp:lastModifiedBy>
  <cp:revision>2</cp:revision>
  <cp:lastPrinted>2015-11-30T05:39:00Z</cp:lastPrinted>
  <dcterms:created xsi:type="dcterms:W3CDTF">2016-01-27T04:32:00Z</dcterms:created>
  <dcterms:modified xsi:type="dcterms:W3CDTF">2016-01-27T04:32:00Z</dcterms:modified>
</cp:coreProperties>
</file>